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566B3C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F13F2A" w:rsidRPr="00F13F2A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HW79</w:t>
                        </w:r>
                        <w:r w:rsidR="00F13F2A">
                          <w:rPr>
                            <w:noProof/>
                          </w:rPr>
                          <w:t xml:space="preserve"> - Quadratics &amp; Resolutions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087D4F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Tue, 6 Jan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087D4F" w:rsidRPr="00A24149" w:rsidRDefault="00087D4F" w:rsidP="00087D4F">
      <w:pPr>
        <w:spacing w:line="360" w:lineRule="auto"/>
        <w:rPr>
          <w:b/>
          <w:sz w:val="14"/>
        </w:rPr>
      </w:pPr>
      <w:r w:rsidRPr="00A24149">
        <w:rPr>
          <w:b/>
          <w:noProof/>
          <w:sz w:val="14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2" type="#_x0000_t97" style="position:absolute;margin-left:-27.75pt;margin-top:16.8pt;width:594.75pt;height:336pt;z-index:251659264" adj="1543" filled="f">
            <v:textbox style="layout-flow:vertical-ideographic"/>
          </v:shape>
        </w:pict>
      </w:r>
    </w:p>
    <w:p w:rsidR="00087D4F" w:rsidRPr="00A24149" w:rsidRDefault="00087D4F" w:rsidP="00087D4F">
      <w:pPr>
        <w:spacing w:line="360" w:lineRule="auto"/>
        <w:jc w:val="center"/>
        <w:rPr>
          <w:b/>
          <w:sz w:val="36"/>
        </w:rPr>
      </w:pPr>
      <w:r w:rsidRPr="00A24149">
        <w:rPr>
          <w:b/>
          <w:i/>
          <w:smallCaps/>
          <w:sz w:val="48"/>
        </w:rPr>
        <w:t>New Year’s Resolution / Mid-Year Check In</w:t>
      </w:r>
    </w:p>
    <w:p w:rsidR="004A1C66" w:rsidRPr="00087D4F" w:rsidRDefault="00087D4F" w:rsidP="00087D4F">
      <w:pPr>
        <w:spacing w:line="360" w:lineRule="auto"/>
        <w:rPr>
          <w:b/>
          <w:u w:val="single"/>
        </w:rPr>
      </w:pPr>
      <w:r w:rsidRPr="00087D4F">
        <w:rPr>
          <w:b/>
        </w:rPr>
        <w:t xml:space="preserve">What is your current Geometry grade? (Check PowerSchool if you </w:t>
      </w:r>
      <w:proofErr w:type="gramStart"/>
      <w:r w:rsidRPr="00087D4F">
        <w:rPr>
          <w:b/>
        </w:rPr>
        <w:t>don’t</w:t>
      </w:r>
      <w:proofErr w:type="gramEnd"/>
      <w:r w:rsidRPr="00087D4F">
        <w:rPr>
          <w:b/>
        </w:rPr>
        <w:t xml:space="preserve"> know)</w:t>
      </w:r>
      <w:r w:rsidRPr="00087D4F">
        <w:rPr>
          <w:b/>
          <w:u w:val="single"/>
        </w:rPr>
        <w:tab/>
      </w:r>
      <w:r w:rsidRPr="00087D4F">
        <w:rPr>
          <w:b/>
          <w:u w:val="single"/>
        </w:rPr>
        <w:tab/>
      </w:r>
    </w:p>
    <w:p w:rsidR="00087D4F" w:rsidRPr="00087D4F" w:rsidRDefault="00087D4F" w:rsidP="00087D4F">
      <w:pPr>
        <w:spacing w:line="360" w:lineRule="auto"/>
        <w:rPr>
          <w:b/>
          <w:u w:val="single"/>
        </w:rPr>
      </w:pPr>
      <w:r w:rsidRPr="00087D4F">
        <w:rPr>
          <w:b/>
        </w:rPr>
        <w:t xml:space="preserve">What is your </w:t>
      </w:r>
      <w:r w:rsidRPr="00087D4F">
        <w:rPr>
          <w:b/>
          <w:u w:val="single"/>
        </w:rPr>
        <w:t>goal</w:t>
      </w:r>
      <w:r w:rsidRPr="00087D4F">
        <w:rPr>
          <w:b/>
        </w:rPr>
        <w:t xml:space="preserve"> Geometry grade for Semester 1? (Be ambitious but feasible!)</w:t>
      </w:r>
      <w:r w:rsidRPr="00087D4F">
        <w:rPr>
          <w:b/>
          <w:u w:val="single"/>
        </w:rPr>
        <w:tab/>
      </w:r>
      <w:r w:rsidRPr="00087D4F">
        <w:rPr>
          <w:b/>
          <w:u w:val="single"/>
        </w:rPr>
        <w:tab/>
      </w:r>
    </w:p>
    <w:p w:rsidR="00087D4F" w:rsidRPr="00087D4F" w:rsidRDefault="00087D4F" w:rsidP="00087D4F">
      <w:pPr>
        <w:spacing w:line="360" w:lineRule="auto"/>
        <w:rPr>
          <w:b/>
        </w:rPr>
      </w:pPr>
      <w:r w:rsidRPr="00087D4F">
        <w:rPr>
          <w:b/>
        </w:rPr>
        <w:t xml:space="preserve">What steps will you take to reach this goal? </w:t>
      </w:r>
    </w:p>
    <w:p w:rsidR="00087D4F" w:rsidRPr="00087D4F" w:rsidRDefault="00087D4F" w:rsidP="00087D4F">
      <w:pPr>
        <w:pStyle w:val="ListParagraph"/>
        <w:numPr>
          <w:ilvl w:val="0"/>
          <w:numId w:val="1"/>
        </w:numPr>
        <w:tabs>
          <w:tab w:val="left" w:pos="10800"/>
        </w:tabs>
        <w:spacing w:line="360" w:lineRule="auto"/>
      </w:pPr>
      <w:r>
        <w:t>Make up missing work ~ List assignments here:</w:t>
      </w:r>
      <w:r>
        <w:rPr>
          <w:u w:val="single"/>
        </w:rPr>
        <w:tab/>
      </w:r>
    </w:p>
    <w:p w:rsidR="00087D4F" w:rsidRDefault="00087D4F" w:rsidP="00087D4F">
      <w:pPr>
        <w:pStyle w:val="ListParagraph"/>
        <w:numPr>
          <w:ilvl w:val="0"/>
          <w:numId w:val="1"/>
        </w:numPr>
        <w:tabs>
          <w:tab w:val="left" w:pos="10800"/>
        </w:tabs>
        <w:spacing w:line="360" w:lineRule="auto"/>
      </w:pPr>
      <w:r>
        <w:t>Retake low quiz grade(s) ~ List here:</w:t>
      </w:r>
      <w:r>
        <w:rPr>
          <w:u w:val="single"/>
        </w:rPr>
        <w:tab/>
      </w:r>
    </w:p>
    <w:p w:rsidR="00087D4F" w:rsidRDefault="00087D4F" w:rsidP="00087D4F">
      <w:pPr>
        <w:pStyle w:val="ListParagraph"/>
        <w:numPr>
          <w:ilvl w:val="0"/>
          <w:numId w:val="1"/>
        </w:numPr>
        <w:tabs>
          <w:tab w:val="left" w:pos="10800"/>
        </w:tabs>
        <w:spacing w:line="360" w:lineRule="auto"/>
      </w:pPr>
      <w:r>
        <w:t>Work on Khan Academy on skills I struggle with:</w:t>
      </w:r>
      <w:r>
        <w:rPr>
          <w:u w:val="single"/>
        </w:rPr>
        <w:tab/>
      </w:r>
    </w:p>
    <w:p w:rsidR="00087D4F" w:rsidRDefault="00087D4F" w:rsidP="00087D4F">
      <w:pPr>
        <w:pStyle w:val="ListParagraph"/>
        <w:numPr>
          <w:ilvl w:val="0"/>
          <w:numId w:val="1"/>
        </w:numPr>
        <w:tabs>
          <w:tab w:val="left" w:pos="10800"/>
        </w:tabs>
        <w:spacing w:line="360" w:lineRule="auto"/>
      </w:pPr>
      <w:r>
        <w:t>Come to study group or office hours ~ List days/times:</w:t>
      </w:r>
      <w:r>
        <w:rPr>
          <w:u w:val="single"/>
        </w:rPr>
        <w:tab/>
      </w:r>
    </w:p>
    <w:p w:rsidR="00087D4F" w:rsidRPr="00087D4F" w:rsidRDefault="00087D4F" w:rsidP="00087D4F">
      <w:pPr>
        <w:pStyle w:val="ListParagraph"/>
        <w:numPr>
          <w:ilvl w:val="0"/>
          <w:numId w:val="1"/>
        </w:numPr>
        <w:tabs>
          <w:tab w:val="left" w:pos="10800"/>
        </w:tabs>
        <w:spacing w:line="360" w:lineRule="auto"/>
      </w:pPr>
      <w:r>
        <w:t>Rock the Semester 1 Test! How</w:t>
      </w:r>
      <w:proofErr w:type="gramStart"/>
      <w:r>
        <w:t>???</w:t>
      </w:r>
      <w:proofErr w:type="gramEnd"/>
      <w:r>
        <w:rPr>
          <w:u w:val="single"/>
        </w:rPr>
        <w:tab/>
      </w:r>
    </w:p>
    <w:p w:rsidR="00087D4F" w:rsidRPr="00087D4F" w:rsidRDefault="00087D4F" w:rsidP="00087D4F">
      <w:pPr>
        <w:pStyle w:val="ListParagraph"/>
        <w:numPr>
          <w:ilvl w:val="0"/>
          <w:numId w:val="1"/>
        </w:numPr>
        <w:tabs>
          <w:tab w:val="left" w:pos="10800"/>
        </w:tabs>
      </w:pPr>
      <w:proofErr w:type="gramStart"/>
      <w:r>
        <w:rPr>
          <w:i/>
        </w:rPr>
        <w:t>Others?</w:t>
      </w:r>
      <w:proofErr w:type="gramEnd"/>
      <w:r>
        <w:rPr>
          <w:i/>
        </w:rPr>
        <w:t xml:space="preserve"> List here:</w:t>
      </w:r>
      <w:r>
        <w:rPr>
          <w:i/>
          <w:u w:val="single"/>
        </w:rPr>
        <w:tab/>
      </w:r>
    </w:p>
    <w:p w:rsidR="00087D4F" w:rsidRPr="00087D4F" w:rsidRDefault="00087D4F" w:rsidP="00087D4F">
      <w:pPr>
        <w:tabs>
          <w:tab w:val="left" w:pos="10800"/>
        </w:tabs>
        <w:rPr>
          <w:i/>
        </w:rPr>
      </w:pPr>
      <w:r w:rsidRPr="00087D4F">
        <w:rPr>
          <w:i/>
        </w:rPr>
        <w:t>Our 10</w:t>
      </w:r>
      <w:r w:rsidRPr="00087D4F">
        <w:rPr>
          <w:i/>
          <w:vertAlign w:val="superscript"/>
        </w:rPr>
        <w:t>th</w:t>
      </w:r>
      <w:r w:rsidRPr="00087D4F">
        <w:rPr>
          <w:i/>
        </w:rPr>
        <w:t xml:space="preserve"> grade theme is </w:t>
      </w:r>
      <w:r w:rsidRPr="00087D4F">
        <w:rPr>
          <w:b/>
          <w:i/>
          <w:smallCaps/>
          <w:sz w:val="32"/>
        </w:rPr>
        <w:t>Define Your Pride</w:t>
      </w:r>
      <w:r w:rsidRPr="00087D4F">
        <w:rPr>
          <w:b/>
          <w:i/>
        </w:rPr>
        <w:t>.</w:t>
      </w:r>
      <w:r w:rsidRPr="00087D4F">
        <w:rPr>
          <w:i/>
        </w:rPr>
        <w:t xml:space="preserve"> </w:t>
      </w:r>
      <w:r w:rsidRPr="00A24149">
        <w:rPr>
          <w:b/>
          <w:i/>
          <w:u w:val="single"/>
        </w:rPr>
        <w:t>Are you proud</w:t>
      </w:r>
      <w:r w:rsidRPr="00087D4F">
        <w:rPr>
          <w:i/>
        </w:rPr>
        <w:t xml:space="preserve"> of our current 10</w:t>
      </w:r>
      <w:r w:rsidRPr="00087D4F">
        <w:rPr>
          <w:i/>
          <w:vertAlign w:val="superscript"/>
        </w:rPr>
        <w:t>th</w:t>
      </w:r>
      <w:r w:rsidRPr="00087D4F">
        <w:rPr>
          <w:i/>
        </w:rPr>
        <w:t xml:space="preserve"> </w:t>
      </w:r>
      <w:r>
        <w:rPr>
          <w:i/>
        </w:rPr>
        <w:t xml:space="preserve">grade </w:t>
      </w:r>
      <w:r w:rsidRPr="00087D4F">
        <w:rPr>
          <w:i/>
        </w:rPr>
        <w:t xml:space="preserve">Geometry performance (including your grade, your class participation, your work ethic, how you help other students or ask for help, whether you </w:t>
      </w:r>
      <w:r>
        <w:rPr>
          <w:i/>
        </w:rPr>
        <w:t>or classmates show</w:t>
      </w:r>
      <w:r w:rsidRPr="00087D4F">
        <w:rPr>
          <w:i/>
        </w:rPr>
        <w:t xml:space="preserve"> a growth mindset, our class culture, and our network interim rankings)? </w:t>
      </w:r>
      <w:r w:rsidRPr="00A24149">
        <w:rPr>
          <w:b/>
          <w:i/>
          <w:u w:val="single"/>
        </w:rPr>
        <w:t>Why &amp;/or why not</w:t>
      </w:r>
      <w:r w:rsidRPr="00087D4F">
        <w:rPr>
          <w:b/>
          <w:i/>
        </w:rPr>
        <w:t>?</w:t>
      </w:r>
    </w:p>
    <w:p w:rsidR="00087D4F" w:rsidRDefault="00087D4F" w:rsidP="00087D4F">
      <w:pPr>
        <w:tabs>
          <w:tab w:val="left" w:pos="10800"/>
        </w:tabs>
      </w:pPr>
    </w:p>
    <w:p w:rsidR="00087D4F" w:rsidRDefault="00087D4F" w:rsidP="00087D4F">
      <w:pPr>
        <w:tabs>
          <w:tab w:val="left" w:pos="10800"/>
        </w:tabs>
        <w:spacing w:line="360" w:lineRule="auto"/>
        <w:rPr>
          <w:u w:val="single"/>
        </w:rPr>
      </w:pPr>
      <w:r>
        <w:rPr>
          <w:u w:val="single"/>
        </w:rPr>
        <w:tab/>
      </w:r>
    </w:p>
    <w:p w:rsidR="00087D4F" w:rsidRDefault="00087D4F" w:rsidP="00087D4F">
      <w:pPr>
        <w:tabs>
          <w:tab w:val="left" w:pos="10800"/>
        </w:tabs>
        <w:spacing w:line="360" w:lineRule="auto"/>
        <w:rPr>
          <w:u w:val="single"/>
        </w:rPr>
      </w:pPr>
      <w:r>
        <w:rPr>
          <w:u w:val="single"/>
        </w:rPr>
        <w:tab/>
      </w:r>
    </w:p>
    <w:p w:rsidR="00087D4F" w:rsidRDefault="00087D4F" w:rsidP="00087D4F">
      <w:pPr>
        <w:tabs>
          <w:tab w:val="left" w:pos="10800"/>
        </w:tabs>
        <w:spacing w:line="360" w:lineRule="auto"/>
        <w:rPr>
          <w:u w:val="single"/>
        </w:rPr>
      </w:pPr>
      <w:r>
        <w:rPr>
          <w:u w:val="single"/>
        </w:rPr>
        <w:tab/>
      </w:r>
    </w:p>
    <w:p w:rsidR="00087D4F" w:rsidRPr="00087D4F" w:rsidRDefault="00087D4F" w:rsidP="00087D4F">
      <w:pPr>
        <w:tabs>
          <w:tab w:val="left" w:pos="10800"/>
        </w:tabs>
        <w:spacing w:line="480" w:lineRule="auto"/>
        <w:rPr>
          <w:u w:val="single"/>
        </w:rPr>
      </w:pPr>
      <w:r>
        <w:rPr>
          <w:u w:val="single"/>
        </w:rPr>
        <w:tab/>
      </w:r>
    </w:p>
    <w:p w:rsidR="00087D4F" w:rsidRDefault="00A24149" w:rsidP="00087D4F">
      <w:pPr>
        <w:spacing w:line="360" w:lineRule="auto"/>
        <w:jc w:val="center"/>
        <w:rPr>
          <w:b/>
          <w:i/>
          <w:smallCaps/>
          <w:sz w:val="32"/>
        </w:rPr>
      </w:pPr>
      <w:r w:rsidRPr="00A24149">
        <w:rPr>
          <w:b/>
          <w:i/>
          <w:sz w:val="32"/>
        </w:rPr>
        <w:t>Now b</w:t>
      </w:r>
      <w:r w:rsidR="00087D4F" w:rsidRPr="00A24149">
        <w:rPr>
          <w:b/>
          <w:i/>
          <w:sz w:val="32"/>
        </w:rPr>
        <w:t xml:space="preserve">ack </w:t>
      </w:r>
      <w:r w:rsidRPr="00A24149">
        <w:rPr>
          <w:b/>
          <w:i/>
          <w:sz w:val="32"/>
        </w:rPr>
        <w:t>to</w:t>
      </w:r>
      <w:r>
        <w:rPr>
          <w:b/>
          <w:i/>
          <w:sz w:val="32"/>
        </w:rPr>
        <w:t xml:space="preserve"> </w:t>
      </w:r>
      <w:r w:rsidRPr="00A24149">
        <w:rPr>
          <w:b/>
          <w:i/>
          <w:sz w:val="32"/>
          <w:u w:val="single"/>
        </w:rPr>
        <w:t>work</w:t>
      </w:r>
      <w:r w:rsidR="00087D4F">
        <w:rPr>
          <w:b/>
          <w:i/>
          <w:smallCaps/>
          <w:sz w:val="32"/>
        </w:rPr>
        <w:t xml:space="preserve">: </w:t>
      </w:r>
      <w:r>
        <w:rPr>
          <w:b/>
          <w:i/>
          <w:smallCaps/>
          <w:sz w:val="32"/>
        </w:rPr>
        <w:t>Quadratics</w:t>
      </w:r>
      <w:r w:rsidR="00087D4F">
        <w:rPr>
          <w:b/>
          <w:i/>
          <w:smallCaps/>
          <w:sz w:val="32"/>
        </w:rPr>
        <w:t>!</w:t>
      </w:r>
      <w:r>
        <w:rPr>
          <w:b/>
          <w:i/>
          <w:smallCaps/>
          <w:sz w:val="32"/>
        </w:rPr>
        <w:t xml:space="preserve"> Struggle</w:t>
      </w:r>
      <w:proofErr w:type="gramStart"/>
      <w:r>
        <w:rPr>
          <w:b/>
          <w:i/>
          <w:smallCaps/>
          <w:sz w:val="32"/>
        </w:rPr>
        <w:t>!!!</w:t>
      </w:r>
      <w:proofErr w:type="gramEnd"/>
    </w:p>
    <w:p w:rsidR="0038086F" w:rsidRPr="0038086F" w:rsidRDefault="0038086F" w:rsidP="0038086F">
      <w:pPr>
        <w:spacing w:line="360" w:lineRule="auto"/>
        <w:rPr>
          <w:b/>
          <w:sz w:val="24"/>
        </w:rPr>
      </w:pPr>
      <w:r>
        <w:rPr>
          <w:b/>
          <w:i/>
          <w:smallCaps/>
          <w:sz w:val="24"/>
        </w:rPr>
        <w:t>Show Your Work.</w:t>
      </w:r>
      <w:r>
        <w:rPr>
          <w:b/>
          <w:sz w:val="24"/>
        </w:rPr>
        <w:t xml:space="preserve"> </w:t>
      </w:r>
      <w:r>
        <w:rPr>
          <w:b/>
          <w:i/>
        </w:rPr>
        <w:t xml:space="preserve">If you circle answers </w:t>
      </w:r>
      <w:r>
        <w:rPr>
          <w:b/>
          <w:i/>
          <w:u w:val="single"/>
        </w:rPr>
        <w:t>without</w:t>
      </w:r>
      <w:r>
        <w:rPr>
          <w:b/>
          <w:i/>
        </w:rPr>
        <w:t xml:space="preserve"> showing how you got them, you will receive a LaSalle. </w:t>
      </w:r>
    </w:p>
    <w:p w:rsidR="00087D4F" w:rsidRDefault="0038086F">
      <w:r>
        <w:rPr>
          <w:b/>
        </w:rPr>
        <w:t xml:space="preserve">I. FOIL </w:t>
      </w:r>
    </w:p>
    <w:p w:rsidR="0038086F" w:rsidRDefault="0038086F" w:rsidP="0038086F">
      <w:r>
        <w:rPr>
          <w:noProof/>
        </w:rPr>
        <w:drawing>
          <wp:inline distT="0" distB="0" distL="0" distR="0">
            <wp:extent cx="2847975" cy="2617059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270" cy="261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38086F">
        <w:t xml:space="preserve"> </w:t>
      </w:r>
      <w:r>
        <w:rPr>
          <w:noProof/>
        </w:rPr>
        <w:drawing>
          <wp:inline distT="0" distB="0" distL="0" distR="0">
            <wp:extent cx="2590800" cy="2554502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54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86F" w:rsidRDefault="0038086F" w:rsidP="0038086F"/>
    <w:p w:rsidR="0038086F" w:rsidRDefault="0038086F" w:rsidP="0038086F"/>
    <w:p w:rsidR="0038086F" w:rsidRDefault="0038086F" w:rsidP="0038086F">
      <w:pPr>
        <w:rPr>
          <w:b/>
        </w:rPr>
      </w:pPr>
      <w:r>
        <w:rPr>
          <w:b/>
        </w:rPr>
        <w:lastRenderedPageBreak/>
        <w:t>II. Solutions (AKA x-intercept, zeros, roots)</w:t>
      </w:r>
    </w:p>
    <w:p w:rsidR="0038086F" w:rsidRDefault="0038086F" w:rsidP="0038086F">
      <w:pPr>
        <w:tabs>
          <w:tab w:val="left" w:pos="6570"/>
        </w:tabs>
        <w:rPr>
          <w:b/>
        </w:rPr>
      </w:pPr>
      <w:r>
        <w:rPr>
          <w:b/>
        </w:rPr>
        <w:tab/>
      </w:r>
    </w:p>
    <w:p w:rsidR="0038086F" w:rsidRDefault="0038086F" w:rsidP="0038086F">
      <w:pPr>
        <w:pStyle w:val="ListParagraph"/>
        <w:numPr>
          <w:ilvl w:val="0"/>
          <w:numId w:val="2"/>
        </w:numPr>
      </w:pPr>
      <w:r w:rsidRPr="0038086F">
        <w:rPr>
          <w:b/>
          <w:i/>
        </w:rPr>
        <w:t>Short answer</w:t>
      </w:r>
      <w:r>
        <w:t xml:space="preserve">: What is the </w:t>
      </w:r>
      <w:r w:rsidRPr="0038086F">
        <w:rPr>
          <w:b/>
        </w:rPr>
        <w:t>difference</w:t>
      </w:r>
      <w:r>
        <w:t xml:space="preserve"> between the </w:t>
      </w:r>
      <w:r w:rsidRPr="0038086F">
        <w:rPr>
          <w:u w:val="single"/>
        </w:rPr>
        <w:t>solution</w:t>
      </w:r>
      <w:r>
        <w:rPr>
          <w:u w:val="single"/>
        </w:rPr>
        <w:t>s</w:t>
      </w:r>
      <w:r>
        <w:t xml:space="preserve"> to a quadratic equation and the </w:t>
      </w:r>
      <w:r w:rsidRPr="0038086F">
        <w:rPr>
          <w:u w:val="single"/>
        </w:rPr>
        <w:t>constants in the binomial factors</w:t>
      </w:r>
      <w:r>
        <w:t xml:space="preserve"> of a quadratic equation? Explain in words </w:t>
      </w:r>
      <w:r w:rsidRPr="0038086F">
        <w:rPr>
          <w:u w:val="single"/>
        </w:rPr>
        <w:t>and</w:t>
      </w:r>
      <w:r>
        <w:t xml:space="preserve"> </w:t>
      </w:r>
      <w:r w:rsidRPr="0038086F">
        <w:t>give</w:t>
      </w:r>
      <w:r>
        <w:t xml:space="preserve"> an example.</w:t>
      </w:r>
    </w:p>
    <w:p w:rsidR="0038086F" w:rsidRDefault="0038086F" w:rsidP="0038086F"/>
    <w:p w:rsidR="0038086F" w:rsidRDefault="0038086F" w:rsidP="0038086F"/>
    <w:p w:rsidR="0038086F" w:rsidRDefault="0038086F" w:rsidP="0038086F"/>
    <w:p w:rsidR="0038086F" w:rsidRDefault="0038086F" w:rsidP="0038086F"/>
    <w:p w:rsidR="0038086F" w:rsidRDefault="0038086F" w:rsidP="0038086F"/>
    <w:p w:rsidR="0038086F" w:rsidRDefault="0038086F" w:rsidP="0038086F">
      <w:pPr>
        <w:pBdr>
          <w:bottom w:val="single" w:sz="4" w:space="1" w:color="auto"/>
        </w:pBdr>
      </w:pPr>
    </w:p>
    <w:p w:rsidR="0038086F" w:rsidRDefault="0038086F" w:rsidP="0038086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635</wp:posOffset>
            </wp:positionV>
            <wp:extent cx="2552700" cy="1057275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75613" cy="2514600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613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86F">
        <w:t xml:space="preserve"> </w:t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2286000" cy="968848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68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86F" w:rsidRDefault="0038086F" w:rsidP="0038086F"/>
    <w:p w:rsidR="0038086F" w:rsidRDefault="0038086F" w:rsidP="0038086F">
      <w:pPr>
        <w:pBdr>
          <w:bottom w:val="single" w:sz="4" w:space="1" w:color="auto"/>
        </w:pBdr>
      </w:pPr>
    </w:p>
    <w:p w:rsidR="0038086F" w:rsidRDefault="0038086F" w:rsidP="0038086F">
      <w:r>
        <w:rPr>
          <w:b/>
        </w:rPr>
        <w:t>III. Quadratics &amp; Area</w:t>
      </w:r>
    </w:p>
    <w:p w:rsidR="0038086F" w:rsidRDefault="0038086F" w:rsidP="0038086F">
      <w:r>
        <w:rPr>
          <w:noProof/>
        </w:rPr>
        <w:drawing>
          <wp:inline distT="0" distB="0" distL="0" distR="0">
            <wp:extent cx="3048000" cy="1087298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10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087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86F">
        <w:t xml:space="preserve"> </w:t>
      </w:r>
      <w:r>
        <w:tab/>
      </w:r>
      <w:r>
        <w:tab/>
      </w:r>
      <w:r>
        <w:rPr>
          <w:noProof/>
        </w:rPr>
        <w:drawing>
          <wp:inline distT="0" distB="0" distL="0" distR="0">
            <wp:extent cx="2934199" cy="1095375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062" cy="1096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86F" w:rsidRDefault="0038086F" w:rsidP="0038086F"/>
    <w:p w:rsidR="0038086F" w:rsidRDefault="0038086F" w:rsidP="0038086F"/>
    <w:p w:rsidR="0038086F" w:rsidRDefault="0038086F" w:rsidP="0038086F"/>
    <w:p w:rsidR="0038086F" w:rsidRDefault="0038086F" w:rsidP="0038086F">
      <w:pPr>
        <w:pBdr>
          <w:bottom w:val="single" w:sz="4" w:space="1" w:color="auto"/>
        </w:pBdr>
      </w:pPr>
    </w:p>
    <w:p w:rsidR="0038086F" w:rsidRDefault="0038086F" w:rsidP="00F13F2A">
      <w:pPr>
        <w:spacing w:line="276" w:lineRule="auto"/>
      </w:pPr>
      <w:r>
        <w:rPr>
          <w:b/>
        </w:rPr>
        <w:t>IV. Using Solutions</w:t>
      </w:r>
    </w:p>
    <w:p w:rsidR="0038086F" w:rsidRPr="00F13F2A" w:rsidRDefault="0038086F" w:rsidP="00F13F2A">
      <w:pPr>
        <w:spacing w:line="276" w:lineRule="auto"/>
        <w:ind w:firstLine="180"/>
        <w:rPr>
          <w:rFonts w:eastAsiaTheme="minorEastAsia"/>
          <w:b/>
          <w:i/>
        </w:rPr>
      </w:pPr>
      <w:r w:rsidRPr="00F13F2A">
        <w:rPr>
          <w:b/>
          <w:i/>
        </w:rPr>
        <w:t xml:space="preserve">Use the quadratic equation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-2=-100</m:t>
        </m:r>
      </m:oMath>
      <w:r w:rsidRPr="00F13F2A">
        <w:rPr>
          <w:rFonts w:eastAsiaTheme="minorEastAsia"/>
          <w:b/>
          <w:i/>
        </w:rPr>
        <w:t xml:space="preserve"> to answer the questions below:</w:t>
      </w:r>
    </w:p>
    <w:p w:rsidR="00F13F2A" w:rsidRPr="00F13F2A" w:rsidRDefault="00F13F2A" w:rsidP="0038086F">
      <w:pPr>
        <w:pStyle w:val="ListParagraph"/>
        <w:numPr>
          <w:ilvl w:val="0"/>
          <w:numId w:val="3"/>
        </w:numPr>
        <w:rPr>
          <w:rFonts w:eastAsiaTheme="minorEastAsia"/>
          <w:i/>
        </w:rPr>
        <w:sectPr w:rsidR="00F13F2A" w:rsidRPr="00F13F2A" w:rsidSect="008D1D28">
          <w:footerReference w:type="default" r:id="rId15"/>
          <w:pgSz w:w="12240" w:h="15840"/>
          <w:pgMar w:top="720" w:right="720" w:bottom="720" w:left="720" w:header="720" w:footer="202" w:gutter="0"/>
          <w:cols w:space="720"/>
          <w:docGrid w:linePitch="360"/>
        </w:sectPr>
      </w:pPr>
    </w:p>
    <w:p w:rsidR="0038086F" w:rsidRDefault="0038086F" w:rsidP="00F13F2A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</w:rPr>
      </w:pPr>
      <w:r>
        <w:rPr>
          <w:rFonts w:eastAsiaTheme="minorEastAsia"/>
        </w:rPr>
        <w:lastRenderedPageBreak/>
        <w:t xml:space="preserve">What are the binomial </w:t>
      </w:r>
      <w:r w:rsidRPr="00F13F2A">
        <w:rPr>
          <w:rFonts w:eastAsiaTheme="minorEastAsia"/>
          <w:u w:val="single"/>
        </w:rPr>
        <w:t>factors</w:t>
      </w:r>
      <w:r>
        <w:rPr>
          <w:rFonts w:eastAsiaTheme="minorEastAsia"/>
        </w:rPr>
        <w:t>?</w:t>
      </w:r>
    </w:p>
    <w:p w:rsidR="0038086F" w:rsidRDefault="0038086F" w:rsidP="00F13F2A">
      <w:pPr>
        <w:ind w:left="180" w:hanging="180"/>
        <w:rPr>
          <w:rFonts w:eastAsiaTheme="minorEastAsia"/>
        </w:rPr>
      </w:pPr>
    </w:p>
    <w:p w:rsidR="0038086F" w:rsidRDefault="0038086F" w:rsidP="00F13F2A">
      <w:pPr>
        <w:ind w:left="180" w:hanging="180"/>
        <w:rPr>
          <w:rFonts w:eastAsiaTheme="minorEastAsia"/>
        </w:rPr>
      </w:pPr>
    </w:p>
    <w:p w:rsidR="0038086F" w:rsidRPr="0038086F" w:rsidRDefault="0038086F" w:rsidP="00F13F2A">
      <w:pPr>
        <w:ind w:left="180" w:hanging="180"/>
        <w:rPr>
          <w:rFonts w:eastAsiaTheme="minorEastAsia"/>
        </w:rPr>
      </w:pPr>
    </w:p>
    <w:p w:rsidR="0038086F" w:rsidRDefault="0038086F" w:rsidP="00F13F2A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</w:rPr>
      </w:pPr>
      <w:r>
        <w:rPr>
          <w:rFonts w:eastAsiaTheme="minorEastAsia"/>
        </w:rPr>
        <w:t xml:space="preserve">What are the </w:t>
      </w:r>
      <w:r w:rsidR="00F13F2A" w:rsidRPr="00F13F2A">
        <w:rPr>
          <w:rFonts w:eastAsiaTheme="minorEastAsia"/>
          <w:u w:val="single"/>
        </w:rPr>
        <w:t>solutions</w:t>
      </w:r>
      <w:r>
        <w:rPr>
          <w:rFonts w:eastAsiaTheme="minorEastAsia"/>
        </w:rPr>
        <w:t>?</w:t>
      </w:r>
    </w:p>
    <w:p w:rsidR="0038086F" w:rsidRDefault="0038086F" w:rsidP="00F13F2A">
      <w:pPr>
        <w:ind w:left="180" w:hanging="180"/>
        <w:rPr>
          <w:rFonts w:eastAsiaTheme="minorEastAsia"/>
        </w:rPr>
      </w:pPr>
    </w:p>
    <w:p w:rsidR="0038086F" w:rsidRDefault="0038086F" w:rsidP="00F13F2A">
      <w:pPr>
        <w:ind w:left="180" w:hanging="180"/>
        <w:rPr>
          <w:rFonts w:eastAsiaTheme="minorEastAsia"/>
        </w:rPr>
      </w:pPr>
    </w:p>
    <w:p w:rsidR="00F13F2A" w:rsidRDefault="00F13F2A" w:rsidP="00F13F2A">
      <w:pPr>
        <w:ind w:left="180" w:hanging="180"/>
        <w:rPr>
          <w:rFonts w:eastAsiaTheme="minorEastAsia"/>
        </w:rPr>
      </w:pPr>
    </w:p>
    <w:p w:rsidR="00F13F2A" w:rsidRDefault="00F13F2A" w:rsidP="00F13F2A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</w:rPr>
      </w:pPr>
      <w:r>
        <w:rPr>
          <w:rFonts w:eastAsiaTheme="minorEastAsia"/>
        </w:rPr>
        <w:t xml:space="preserve">How can you </w:t>
      </w:r>
      <w:r w:rsidRPr="00F13F2A">
        <w:rPr>
          <w:rFonts w:eastAsiaTheme="minorEastAsia"/>
          <w:u w:val="single"/>
        </w:rPr>
        <w:t>prove</w:t>
      </w:r>
      <w:r>
        <w:rPr>
          <w:rFonts w:eastAsiaTheme="minorEastAsia"/>
        </w:rPr>
        <w:t xml:space="preserve"> these are the solutions? Do it!</w:t>
      </w:r>
    </w:p>
    <w:p w:rsidR="00F13F2A" w:rsidRDefault="00F13F2A" w:rsidP="00F13F2A">
      <w:pPr>
        <w:rPr>
          <w:rFonts w:eastAsiaTheme="minorEastAsia"/>
        </w:rPr>
      </w:pPr>
    </w:p>
    <w:p w:rsidR="00F13F2A" w:rsidRDefault="00F13F2A" w:rsidP="00F13F2A">
      <w:pPr>
        <w:rPr>
          <w:rFonts w:eastAsiaTheme="minorEastAsia"/>
        </w:rPr>
      </w:pPr>
    </w:p>
    <w:p w:rsidR="00F13F2A" w:rsidRDefault="00F13F2A" w:rsidP="00F13F2A">
      <w:pPr>
        <w:rPr>
          <w:rFonts w:eastAsiaTheme="minorEastAsia"/>
        </w:rPr>
      </w:pPr>
    </w:p>
    <w:p w:rsidR="00F13F2A" w:rsidRDefault="00F13F2A" w:rsidP="00F13F2A">
      <w:pPr>
        <w:rPr>
          <w:rFonts w:eastAsiaTheme="minorEastAsia"/>
        </w:rPr>
      </w:pPr>
    </w:p>
    <w:p w:rsidR="0038086F" w:rsidRDefault="0038086F" w:rsidP="00F13F2A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</w:rPr>
      </w:pPr>
      <w:r>
        <w:rPr>
          <w:rFonts w:eastAsiaTheme="minorEastAsia"/>
        </w:rPr>
        <w:lastRenderedPageBreak/>
        <w:t xml:space="preserve">What is the </w:t>
      </w:r>
      <w:r w:rsidRPr="00F13F2A">
        <w:rPr>
          <w:rFonts w:eastAsiaTheme="minorEastAsia"/>
          <w:u w:val="single"/>
        </w:rPr>
        <w:t>sum</w:t>
      </w:r>
      <w:r>
        <w:rPr>
          <w:rFonts w:eastAsiaTheme="minorEastAsia"/>
        </w:rPr>
        <w:t xml:space="preserve"> of the solutions?</w:t>
      </w:r>
    </w:p>
    <w:p w:rsidR="00F13F2A" w:rsidRDefault="00F13F2A" w:rsidP="00F13F2A">
      <w:pPr>
        <w:ind w:left="180" w:hanging="180"/>
        <w:rPr>
          <w:rFonts w:eastAsiaTheme="minorEastAsia"/>
        </w:rPr>
      </w:pPr>
    </w:p>
    <w:p w:rsidR="00F13F2A" w:rsidRPr="00F13F2A" w:rsidRDefault="00F13F2A" w:rsidP="00F13F2A">
      <w:pPr>
        <w:ind w:left="180" w:hanging="180"/>
        <w:rPr>
          <w:rFonts w:eastAsiaTheme="minorEastAsia"/>
        </w:rPr>
      </w:pPr>
    </w:p>
    <w:p w:rsidR="00F13F2A" w:rsidRDefault="00F13F2A" w:rsidP="00F13F2A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</w:rPr>
      </w:pPr>
      <w:r>
        <w:rPr>
          <w:rFonts w:eastAsiaTheme="minorEastAsia"/>
        </w:rPr>
        <w:t xml:space="preserve">What is the </w:t>
      </w:r>
      <w:r w:rsidRPr="00F13F2A">
        <w:rPr>
          <w:rFonts w:eastAsiaTheme="minorEastAsia"/>
          <w:u w:val="single"/>
        </w:rPr>
        <w:t>product</w:t>
      </w:r>
      <w:r>
        <w:rPr>
          <w:rFonts w:eastAsiaTheme="minorEastAsia"/>
        </w:rPr>
        <w:t xml:space="preserve"> of the solutions?</w:t>
      </w:r>
    </w:p>
    <w:p w:rsidR="00F13F2A" w:rsidRDefault="00F13F2A" w:rsidP="00F13F2A">
      <w:pPr>
        <w:ind w:left="180" w:hanging="180"/>
        <w:rPr>
          <w:rFonts w:eastAsiaTheme="minorEastAsia"/>
        </w:rPr>
      </w:pPr>
    </w:p>
    <w:p w:rsidR="00F13F2A" w:rsidRPr="00F13F2A" w:rsidRDefault="00F13F2A" w:rsidP="00F13F2A">
      <w:pPr>
        <w:ind w:left="180" w:hanging="180"/>
        <w:rPr>
          <w:rFonts w:eastAsiaTheme="minorEastAsia"/>
        </w:rPr>
      </w:pPr>
    </w:p>
    <w:p w:rsidR="00F13F2A" w:rsidRPr="00F13F2A" w:rsidRDefault="00F13F2A" w:rsidP="00F13F2A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spacing w:val="-4"/>
        </w:rPr>
      </w:pPr>
      <w:r w:rsidRPr="00F13F2A">
        <w:rPr>
          <w:rFonts w:eastAsiaTheme="minorEastAsia"/>
          <w:spacing w:val="-4"/>
        </w:rPr>
        <w:t xml:space="preserve">What is the </w:t>
      </w:r>
      <w:r w:rsidRPr="00F13F2A">
        <w:rPr>
          <w:rFonts w:eastAsiaTheme="minorEastAsia"/>
          <w:spacing w:val="-4"/>
          <w:u w:val="single"/>
        </w:rPr>
        <w:t>absolute value of the difference</w:t>
      </w:r>
      <w:r w:rsidRPr="00F13F2A">
        <w:rPr>
          <w:rFonts w:eastAsiaTheme="minorEastAsia"/>
          <w:spacing w:val="-4"/>
        </w:rPr>
        <w:t xml:space="preserve"> of the solutions?</w:t>
      </w:r>
    </w:p>
    <w:p w:rsidR="00F13F2A" w:rsidRDefault="00F13F2A" w:rsidP="00F13F2A">
      <w:pPr>
        <w:ind w:left="180" w:hanging="180"/>
        <w:rPr>
          <w:rFonts w:eastAsiaTheme="minorEastAsia"/>
        </w:rPr>
      </w:pPr>
    </w:p>
    <w:p w:rsidR="00F13F2A" w:rsidRPr="00F13F2A" w:rsidRDefault="00F13F2A" w:rsidP="00F13F2A">
      <w:pPr>
        <w:ind w:left="180" w:hanging="180"/>
        <w:rPr>
          <w:rFonts w:eastAsiaTheme="minorEastAsia"/>
        </w:rPr>
      </w:pPr>
    </w:p>
    <w:p w:rsidR="00F13F2A" w:rsidRPr="0038086F" w:rsidRDefault="00F13F2A" w:rsidP="00F13F2A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</w:rPr>
      </w:pPr>
      <w:r>
        <w:rPr>
          <w:rFonts w:eastAsiaTheme="minorEastAsia"/>
        </w:rPr>
        <w:t xml:space="preserve">What are the </w:t>
      </w:r>
      <w:r w:rsidRPr="00F13F2A">
        <w:rPr>
          <w:rFonts w:eastAsiaTheme="minorEastAsia"/>
          <w:u w:val="single"/>
        </w:rPr>
        <w:t>two possible quotients</w:t>
      </w:r>
      <w:r>
        <w:rPr>
          <w:rFonts w:eastAsiaTheme="minorEastAsia"/>
        </w:rPr>
        <w:t xml:space="preserve"> of the solutions?</w:t>
      </w:r>
    </w:p>
    <w:sectPr w:rsidR="00F13F2A" w:rsidRPr="0038086F" w:rsidSect="00F13F2A">
      <w:type w:val="continuous"/>
      <w:pgSz w:w="12240" w:h="15840"/>
      <w:pgMar w:top="720" w:right="720" w:bottom="720" w:left="720" w:header="720" w:footer="202" w:gutter="0"/>
      <w:cols w:num="2" w:sep="1" w:space="288" w:equalWidth="0">
        <w:col w:w="4896" w:space="288"/>
        <w:col w:w="5616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B4C" w:rsidRDefault="00B54B4C" w:rsidP="004A1C66">
      <w:r>
        <w:separator/>
      </w:r>
    </w:p>
  </w:endnote>
  <w:endnote w:type="continuationSeparator" w:id="0">
    <w:p w:rsidR="00B54B4C" w:rsidRDefault="00B54B4C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B4C" w:rsidRDefault="00B54B4C" w:rsidP="004A1C66">
      <w:r>
        <w:separator/>
      </w:r>
    </w:p>
  </w:footnote>
  <w:footnote w:type="continuationSeparator" w:id="0">
    <w:p w:rsidR="00B54B4C" w:rsidRDefault="00B54B4C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8356B"/>
    <w:multiLevelType w:val="hybridMultilevel"/>
    <w:tmpl w:val="1D6A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87113"/>
    <w:multiLevelType w:val="hybridMultilevel"/>
    <w:tmpl w:val="0E6EE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27F98"/>
    <w:multiLevelType w:val="hybridMultilevel"/>
    <w:tmpl w:val="76589678"/>
    <w:lvl w:ilvl="0" w:tplc="9A08CEB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087D4F"/>
    <w:rsid w:val="001B0A83"/>
    <w:rsid w:val="00242D79"/>
    <w:rsid w:val="0038086F"/>
    <w:rsid w:val="003B785F"/>
    <w:rsid w:val="004A1C66"/>
    <w:rsid w:val="004D05E9"/>
    <w:rsid w:val="00566B3C"/>
    <w:rsid w:val="0065474E"/>
    <w:rsid w:val="00674044"/>
    <w:rsid w:val="006F5A5F"/>
    <w:rsid w:val="00846041"/>
    <w:rsid w:val="008D1D28"/>
    <w:rsid w:val="00A24149"/>
    <w:rsid w:val="00B53200"/>
    <w:rsid w:val="00B54B4C"/>
    <w:rsid w:val="00CE4705"/>
    <w:rsid w:val="00DD6332"/>
    <w:rsid w:val="00ED05F2"/>
    <w:rsid w:val="00F13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D4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8086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HW79 - Quadratics &amp; Resolutions</Template>
  <TotalTime>54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3</cp:revision>
  <dcterms:created xsi:type="dcterms:W3CDTF">2015-01-05T02:19:00Z</dcterms:created>
  <dcterms:modified xsi:type="dcterms:W3CDTF">2015-01-05T02:38:00Z</dcterms:modified>
</cp:coreProperties>
</file>